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5EDCE" w14:textId="77777777" w:rsidR="00DD02FD" w:rsidRPr="00DD02FD" w:rsidRDefault="00DD02FD" w:rsidP="00EA6A0F">
      <w:pPr>
        <w:pStyle w:val="Default"/>
        <w:spacing w:line="360" w:lineRule="auto"/>
        <w:jc w:val="center"/>
      </w:pPr>
      <w:r w:rsidRPr="00DD02FD">
        <w:rPr>
          <w:b/>
          <w:bCs/>
        </w:rPr>
        <w:t>SPRAWOZDANIE Z PRACY KOMISJI REWIZYJNEJ</w:t>
      </w:r>
    </w:p>
    <w:p w14:paraId="6F30D678" w14:textId="77777777" w:rsidR="00DD02FD" w:rsidRPr="00DD02FD" w:rsidRDefault="00DD02FD" w:rsidP="00EA6A0F">
      <w:pPr>
        <w:pStyle w:val="Default"/>
        <w:spacing w:line="360" w:lineRule="auto"/>
        <w:jc w:val="center"/>
      </w:pPr>
      <w:r w:rsidRPr="00DD02FD">
        <w:rPr>
          <w:b/>
          <w:bCs/>
        </w:rPr>
        <w:t>RADY MIEJSKIEJ MIĘDZYCHODU</w:t>
      </w:r>
    </w:p>
    <w:p w14:paraId="3FA0A33E" w14:textId="71A102BD" w:rsidR="00DD02FD" w:rsidRPr="00DD02FD" w:rsidRDefault="00DD02FD" w:rsidP="00EA6A0F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ZA ROK 20</w:t>
      </w:r>
      <w:r w:rsidR="003F539A">
        <w:rPr>
          <w:b/>
          <w:bCs/>
        </w:rPr>
        <w:t>2</w:t>
      </w:r>
      <w:r w:rsidR="00E84DC6">
        <w:rPr>
          <w:b/>
          <w:bCs/>
        </w:rPr>
        <w:t>4</w:t>
      </w:r>
    </w:p>
    <w:p w14:paraId="10A35FDD" w14:textId="77777777" w:rsidR="00DD02FD" w:rsidRPr="00DD02FD" w:rsidRDefault="00DD02FD" w:rsidP="00EA6A0F">
      <w:pPr>
        <w:pStyle w:val="Default"/>
        <w:spacing w:line="360" w:lineRule="auto"/>
        <w:jc w:val="both"/>
      </w:pPr>
    </w:p>
    <w:p w14:paraId="66A148B2" w14:textId="1933A916" w:rsidR="00DD02FD" w:rsidRPr="00DD02FD" w:rsidRDefault="00DD02FD" w:rsidP="00EA6A0F">
      <w:pPr>
        <w:pStyle w:val="Default"/>
        <w:spacing w:line="360" w:lineRule="auto"/>
        <w:jc w:val="both"/>
      </w:pPr>
      <w:r>
        <w:t>Komisja Rewizyjna w 20</w:t>
      </w:r>
      <w:r w:rsidR="003F539A">
        <w:t>2</w:t>
      </w:r>
      <w:r w:rsidR="00E84DC6">
        <w:t>4</w:t>
      </w:r>
      <w:r w:rsidRPr="00DD02FD">
        <w:t xml:space="preserve"> r. realizowała plan pracy przyjęty przez Radę Miejską Międzychodu. </w:t>
      </w:r>
    </w:p>
    <w:p w14:paraId="546EC355" w14:textId="77777777" w:rsidR="00DD02FD" w:rsidRDefault="00DD02FD" w:rsidP="00EA6A0F">
      <w:pPr>
        <w:pStyle w:val="Default"/>
        <w:spacing w:line="360" w:lineRule="auto"/>
        <w:jc w:val="both"/>
      </w:pPr>
    </w:p>
    <w:p w14:paraId="38487895" w14:textId="18702C30" w:rsidR="00DD02FD" w:rsidRDefault="00DD02FD" w:rsidP="00EA6A0F">
      <w:pPr>
        <w:pStyle w:val="Default"/>
        <w:spacing w:line="360" w:lineRule="auto"/>
        <w:jc w:val="both"/>
      </w:pPr>
      <w:r w:rsidRPr="00DD02FD">
        <w:t>Komisja Rewizyjna obradował</w:t>
      </w:r>
      <w:r>
        <w:t xml:space="preserve">a samodzielnie na </w:t>
      </w:r>
      <w:r w:rsidR="00135BD1">
        <w:t>6</w:t>
      </w:r>
      <w:r w:rsidRPr="00DD02FD">
        <w:t xml:space="preserve"> posiedzeniach, odbył</w:t>
      </w:r>
      <w:r>
        <w:t xml:space="preserve">a </w:t>
      </w:r>
      <w:r w:rsidR="00E77B00">
        <w:t>1</w:t>
      </w:r>
      <w:r w:rsidR="00135BD1">
        <w:t>9</w:t>
      </w:r>
      <w:bookmarkStart w:id="0" w:name="_GoBack"/>
      <w:bookmarkEnd w:id="0"/>
      <w:r>
        <w:t xml:space="preserve"> posiedze</w:t>
      </w:r>
      <w:r w:rsidR="004A6197">
        <w:t xml:space="preserve">ń </w:t>
      </w:r>
      <w:r w:rsidRPr="00DD02FD">
        <w:t>wspólnie</w:t>
      </w:r>
      <w:r w:rsidR="004A6197">
        <w:t xml:space="preserve"> </w:t>
      </w:r>
      <w:r w:rsidRPr="00DD02FD">
        <w:t xml:space="preserve">z pozostałymi komisjami rady w ramach </w:t>
      </w:r>
      <w:r>
        <w:t>posiedzeń wspólnych komisji stałych</w:t>
      </w:r>
      <w:r w:rsidRPr="00DD02FD">
        <w:t xml:space="preserve">. </w:t>
      </w:r>
    </w:p>
    <w:p w14:paraId="4F46CAC3" w14:textId="77777777" w:rsidR="00DD02FD" w:rsidRDefault="00DD02FD" w:rsidP="00EA6A0F">
      <w:pPr>
        <w:pStyle w:val="Default"/>
        <w:spacing w:line="360" w:lineRule="auto"/>
        <w:jc w:val="both"/>
      </w:pPr>
    </w:p>
    <w:p w14:paraId="69DD847D" w14:textId="119E65A4" w:rsidR="00DD02FD" w:rsidRPr="00C445DF" w:rsidRDefault="00DD02FD" w:rsidP="00EA6A0F">
      <w:pPr>
        <w:pStyle w:val="Default"/>
        <w:spacing w:line="360" w:lineRule="auto"/>
        <w:jc w:val="both"/>
      </w:pPr>
      <w:r w:rsidRPr="00C445DF">
        <w:t xml:space="preserve">Ponadto realizując przyjęty plan pracy działały powołane zespoły kontrolne, które łącznie </w:t>
      </w:r>
      <w:r w:rsidR="00BC5607">
        <w:t xml:space="preserve">pracowały i spotykały się przy prowadzeniu </w:t>
      </w:r>
      <w:r w:rsidR="00A11EB5">
        <w:t>3</w:t>
      </w:r>
      <w:r w:rsidR="00BC5607">
        <w:t xml:space="preserve"> zakończonych kontroli. </w:t>
      </w:r>
    </w:p>
    <w:p w14:paraId="72308D98" w14:textId="77777777" w:rsidR="00E04AE4" w:rsidRPr="00C445DF" w:rsidRDefault="00E04AE4" w:rsidP="00EA6A0F">
      <w:pPr>
        <w:pStyle w:val="Default"/>
        <w:spacing w:line="360" w:lineRule="auto"/>
        <w:jc w:val="both"/>
      </w:pPr>
    </w:p>
    <w:p w14:paraId="4BB4E66C" w14:textId="149119FC" w:rsidR="00F76289" w:rsidRPr="00C445DF" w:rsidRDefault="00DD02FD" w:rsidP="00EA6A0F">
      <w:pPr>
        <w:pStyle w:val="Default"/>
        <w:spacing w:line="360" w:lineRule="auto"/>
        <w:jc w:val="both"/>
      </w:pPr>
      <w:r w:rsidRPr="00C445DF">
        <w:t xml:space="preserve">Komisja Rewizyjna w pełnym składzie lub poprzez powołane zespoły kontrolne dokonała </w:t>
      </w:r>
      <w:r w:rsidR="00467B57">
        <w:br/>
      </w:r>
      <w:r w:rsidRPr="00C445DF">
        <w:t xml:space="preserve">w mijającym roku następujących kontroli: </w:t>
      </w:r>
    </w:p>
    <w:p w14:paraId="7311345C" w14:textId="7082D69E" w:rsidR="002B6AF0" w:rsidRPr="00C445DF" w:rsidRDefault="002B6AF0" w:rsidP="00EA6A0F">
      <w:pPr>
        <w:pStyle w:val="Akapitzlist"/>
        <w:keepNext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45DF">
        <w:rPr>
          <w:rFonts w:ascii="Times New Roman" w:hAnsi="Times New Roman" w:cs="Times New Roman"/>
          <w:color w:val="auto"/>
          <w:sz w:val="24"/>
          <w:szCs w:val="24"/>
        </w:rPr>
        <w:t>Kontrola stanu mienia komunalnego.</w:t>
      </w:r>
    </w:p>
    <w:p w14:paraId="35781CDE" w14:textId="76640CA3" w:rsidR="00120F09" w:rsidRPr="00C445DF" w:rsidRDefault="003F539A" w:rsidP="00EA6A0F">
      <w:pPr>
        <w:pStyle w:val="Akapitzlist"/>
        <w:keepNext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45DF">
        <w:rPr>
          <w:rFonts w:ascii="Times New Roman" w:hAnsi="Times New Roman" w:cs="Times New Roman"/>
          <w:color w:val="auto"/>
          <w:sz w:val="24"/>
          <w:szCs w:val="24"/>
        </w:rPr>
        <w:t>Kontrola wykorzystania udzielonych przez gminę dotacji w roku 20</w:t>
      </w:r>
      <w:r w:rsidR="00CE2E53" w:rsidRPr="00C445D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>3 instytucji kultury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B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iblioteka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P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ubliczna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C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entrum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 xml:space="preserve">nimacji 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>ultury w Międzychodzie</w:t>
      </w:r>
      <w:r w:rsidR="00120F09" w:rsidRPr="00C445D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3EB1CC8" w14:textId="2C02E403" w:rsidR="002B6AF0" w:rsidRPr="00C445DF" w:rsidRDefault="003F539A" w:rsidP="00EA6A0F">
      <w:pPr>
        <w:pStyle w:val="Akapitzlist"/>
        <w:keepNext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45DF">
        <w:rPr>
          <w:rFonts w:ascii="Times New Roman" w:hAnsi="Times New Roman" w:cs="Times New Roman"/>
          <w:color w:val="auto"/>
          <w:sz w:val="24"/>
          <w:szCs w:val="24"/>
        </w:rPr>
        <w:t xml:space="preserve">Kontrola ilości i wielkości udzielonych przez gminę ulg, </w:t>
      </w:r>
      <w:proofErr w:type="spellStart"/>
      <w:r w:rsidRPr="00C445DF">
        <w:rPr>
          <w:rFonts w:ascii="Times New Roman" w:hAnsi="Times New Roman" w:cs="Times New Roman"/>
          <w:color w:val="auto"/>
          <w:sz w:val="24"/>
          <w:szCs w:val="24"/>
        </w:rPr>
        <w:t>odroczeń</w:t>
      </w:r>
      <w:proofErr w:type="spellEnd"/>
      <w:r w:rsidRPr="00C445DF">
        <w:rPr>
          <w:rFonts w:ascii="Times New Roman" w:hAnsi="Times New Roman" w:cs="Times New Roman"/>
          <w:color w:val="auto"/>
          <w:sz w:val="24"/>
          <w:szCs w:val="24"/>
        </w:rPr>
        <w:t>, umorzeń, zwolnień z podatków oraz zaległości podatkowych i niepodatkowych w 20</w:t>
      </w:r>
      <w:r w:rsidR="00CE2E53" w:rsidRPr="00C445D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060A67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C445DF">
        <w:rPr>
          <w:rFonts w:ascii="Times New Roman" w:hAnsi="Times New Roman" w:cs="Times New Roman"/>
          <w:color w:val="auto"/>
          <w:sz w:val="24"/>
          <w:szCs w:val="24"/>
        </w:rPr>
        <w:t xml:space="preserve"> roku.</w:t>
      </w:r>
    </w:p>
    <w:p w14:paraId="6A6D4B50" w14:textId="53BFB0AA" w:rsidR="00C445DF" w:rsidRPr="00C445DF" w:rsidRDefault="00C445DF" w:rsidP="00EA6A0F">
      <w:pPr>
        <w:pStyle w:val="Default"/>
        <w:spacing w:line="360" w:lineRule="auto"/>
        <w:jc w:val="both"/>
      </w:pPr>
    </w:p>
    <w:p w14:paraId="638BACF2" w14:textId="1D9E92EB" w:rsidR="00AF4F4A" w:rsidRPr="00C445DF" w:rsidRDefault="00C445DF" w:rsidP="00EA6A0F">
      <w:pPr>
        <w:pStyle w:val="Default"/>
        <w:spacing w:line="360" w:lineRule="auto"/>
        <w:jc w:val="both"/>
      </w:pPr>
      <w:r w:rsidRPr="00C445DF">
        <w:t>N</w:t>
      </w:r>
      <w:r w:rsidR="00AF4F4A" w:rsidRPr="00C445DF">
        <w:t xml:space="preserve">iezrealizowane zadania zostały uwzględnione w nowym planie pracy Komisji </w:t>
      </w:r>
      <w:r w:rsidRPr="00C445DF">
        <w:t>R</w:t>
      </w:r>
      <w:r w:rsidR="00AF4F4A" w:rsidRPr="00C445DF">
        <w:t xml:space="preserve">ewizyjnej </w:t>
      </w:r>
      <w:r w:rsidR="00467B57">
        <w:br/>
      </w:r>
      <w:r w:rsidR="00AF4F4A" w:rsidRPr="00C445DF">
        <w:t>na 202</w:t>
      </w:r>
      <w:r w:rsidR="00010CC7">
        <w:t>5</w:t>
      </w:r>
      <w:r w:rsidR="00AF4F4A" w:rsidRPr="00C445DF">
        <w:t xml:space="preserve"> rok.</w:t>
      </w:r>
      <w:r w:rsidR="00BC5607">
        <w:t xml:space="preserve"> </w:t>
      </w:r>
    </w:p>
    <w:p w14:paraId="4BEF4E7F" w14:textId="238FED34" w:rsidR="00C529EE" w:rsidRPr="00C445DF" w:rsidRDefault="00AF4F4A" w:rsidP="00EA6A0F">
      <w:pPr>
        <w:pStyle w:val="Default"/>
        <w:spacing w:line="360" w:lineRule="auto"/>
        <w:jc w:val="both"/>
      </w:pPr>
      <w:r w:rsidRPr="00C445DF">
        <w:t xml:space="preserve"> </w:t>
      </w:r>
      <w:r w:rsidR="003F539A" w:rsidRPr="00C445DF">
        <w:t xml:space="preserve"> </w:t>
      </w:r>
    </w:p>
    <w:p w14:paraId="36A32F82" w14:textId="6C68735F" w:rsidR="00DD02FD" w:rsidRDefault="00DD02FD" w:rsidP="00EA6A0F">
      <w:pPr>
        <w:pStyle w:val="Default"/>
        <w:spacing w:line="360" w:lineRule="auto"/>
        <w:jc w:val="both"/>
      </w:pPr>
      <w:r w:rsidRPr="00C445DF">
        <w:t>Komisja Rewizyjna dokonywała na bieżąco wspólnie z Komisją Budżetu i Rozwoju</w:t>
      </w:r>
      <w:r w:rsidRPr="00DD02FD">
        <w:t xml:space="preserve"> kontroli wykonania budżetu gminy z</w:t>
      </w:r>
      <w:r w:rsidR="00EC6CA9">
        <w:t>a</w:t>
      </w:r>
      <w:r w:rsidRPr="00DD02FD">
        <w:t xml:space="preserve"> poszczególne kwartał</w:t>
      </w:r>
      <w:r w:rsidR="00C71262">
        <w:t>y 20</w:t>
      </w:r>
      <w:r w:rsidR="003F539A">
        <w:t>2</w:t>
      </w:r>
      <w:r w:rsidR="00EC6CA9">
        <w:t>4</w:t>
      </w:r>
      <w:r w:rsidRPr="00DD02FD">
        <w:t xml:space="preserve"> r.</w:t>
      </w:r>
      <w:r w:rsidR="00EC6CA9">
        <w:t xml:space="preserve">, </w:t>
      </w:r>
      <w:r w:rsidRPr="00DD02FD">
        <w:t xml:space="preserve">zgodnie </w:t>
      </w:r>
      <w:r w:rsidR="00EC6CA9">
        <w:br/>
      </w:r>
      <w:r w:rsidRPr="00DD02FD">
        <w:t>z ustawowymi kompetencjami dokonała kontroli wykonania budż</w:t>
      </w:r>
      <w:r w:rsidR="00C71262">
        <w:t>etu za 20</w:t>
      </w:r>
      <w:r w:rsidR="00CE2E53">
        <w:t>2</w:t>
      </w:r>
      <w:r w:rsidR="00EC6CA9">
        <w:t>3</w:t>
      </w:r>
      <w:r w:rsidRPr="00DD02FD">
        <w:t xml:space="preserve"> rok w ramach prac nad absolutorium dla </w:t>
      </w:r>
      <w:r w:rsidR="00120F09">
        <w:t>B</w:t>
      </w:r>
      <w:r w:rsidR="00EC6CA9">
        <w:t>urmistrza oraz dokonała analizy wykonania budżetu za pierwsze półrocze 2024 roku na podstawie sprawozdania Burmistrza.</w:t>
      </w:r>
    </w:p>
    <w:p w14:paraId="2D62721C" w14:textId="1ED5291A" w:rsidR="00E04AE4" w:rsidRDefault="00E04AE4" w:rsidP="00EA6A0F">
      <w:pPr>
        <w:pStyle w:val="Default"/>
        <w:spacing w:line="360" w:lineRule="auto"/>
        <w:jc w:val="both"/>
      </w:pPr>
    </w:p>
    <w:p w14:paraId="15B8940F" w14:textId="0FF86313" w:rsidR="0055532C" w:rsidRDefault="00F76289" w:rsidP="00EA6A0F">
      <w:pPr>
        <w:pStyle w:val="Default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Komisja Rewizyjna dokonała także analizy projektu budżetu Gminy Międzychód na 20</w:t>
      </w:r>
      <w:r w:rsidR="008822EF">
        <w:rPr>
          <w:rFonts w:eastAsia="Times New Roman"/>
        </w:rPr>
        <w:t>2</w:t>
      </w:r>
      <w:r w:rsidR="00467B57">
        <w:rPr>
          <w:rFonts w:eastAsia="Times New Roman"/>
        </w:rPr>
        <w:t>5</w:t>
      </w:r>
      <w:r>
        <w:rPr>
          <w:rFonts w:eastAsia="Times New Roman"/>
        </w:rPr>
        <w:t xml:space="preserve"> rok oraz opracowała plan pracy Komisji Rewizyjnej na 20</w:t>
      </w:r>
      <w:r w:rsidR="008822EF">
        <w:rPr>
          <w:rFonts w:eastAsia="Times New Roman"/>
        </w:rPr>
        <w:t>2</w:t>
      </w:r>
      <w:r w:rsidR="00467B57">
        <w:rPr>
          <w:rFonts w:eastAsia="Times New Roman"/>
        </w:rPr>
        <w:t>5</w:t>
      </w:r>
      <w:r>
        <w:rPr>
          <w:rFonts w:eastAsia="Times New Roman"/>
        </w:rPr>
        <w:t xml:space="preserve"> rok.</w:t>
      </w:r>
    </w:p>
    <w:p w14:paraId="665B871A" w14:textId="77777777" w:rsidR="00C71262" w:rsidRDefault="00C71262" w:rsidP="00EA6A0F">
      <w:pPr>
        <w:pStyle w:val="Default"/>
        <w:spacing w:line="360" w:lineRule="auto"/>
        <w:jc w:val="both"/>
      </w:pPr>
    </w:p>
    <w:p w14:paraId="605AD705" w14:textId="252783A8" w:rsidR="00C71262" w:rsidRDefault="0055532C" w:rsidP="00EC5D9B">
      <w:pPr>
        <w:pStyle w:val="Default"/>
        <w:ind w:left="5812"/>
        <w:jc w:val="center"/>
      </w:pPr>
      <w:r>
        <w:t xml:space="preserve">                       </w:t>
      </w:r>
      <w:r w:rsidR="00DD02FD" w:rsidRPr="00DD02FD">
        <w:t>Przewodniczący</w:t>
      </w:r>
    </w:p>
    <w:p w14:paraId="17F7CE35" w14:textId="77777777" w:rsidR="00C71262" w:rsidRDefault="00DD02FD" w:rsidP="00EC5D9B">
      <w:pPr>
        <w:pStyle w:val="Default"/>
        <w:ind w:left="5812"/>
        <w:jc w:val="right"/>
      </w:pPr>
      <w:r w:rsidRPr="00DD02FD">
        <w:t>Komisji Rewizyjnej</w:t>
      </w:r>
    </w:p>
    <w:p w14:paraId="18AE969B" w14:textId="77777777" w:rsidR="00C71262" w:rsidRPr="00C71262" w:rsidRDefault="00C71262" w:rsidP="00EC5D9B">
      <w:pPr>
        <w:pStyle w:val="Default"/>
        <w:ind w:left="5812"/>
        <w:jc w:val="right"/>
      </w:pPr>
    </w:p>
    <w:p w14:paraId="7CD4797E" w14:textId="1A82330C" w:rsidR="005F6A88" w:rsidRPr="00C71262" w:rsidRDefault="0055532C" w:rsidP="00EC5D9B">
      <w:pPr>
        <w:spacing w:line="240" w:lineRule="auto"/>
        <w:ind w:left="581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="00E84DC6">
        <w:rPr>
          <w:rFonts w:ascii="Times New Roman" w:hAnsi="Times New Roman" w:cs="Times New Roman"/>
          <w:i/>
          <w:sz w:val="24"/>
          <w:szCs w:val="24"/>
        </w:rPr>
        <w:t>Janusz Skorupa</w:t>
      </w:r>
    </w:p>
    <w:sectPr w:rsidR="005F6A88" w:rsidRPr="00C71262" w:rsidSect="00EC5D9B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269EE"/>
    <w:multiLevelType w:val="hybridMultilevel"/>
    <w:tmpl w:val="DEFCF69A"/>
    <w:lvl w:ilvl="0" w:tplc="137864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FD"/>
    <w:rsid w:val="00010CC7"/>
    <w:rsid w:val="00060A67"/>
    <w:rsid w:val="00120F09"/>
    <w:rsid w:val="00135BD1"/>
    <w:rsid w:val="00211FC1"/>
    <w:rsid w:val="002B6AF0"/>
    <w:rsid w:val="00311C78"/>
    <w:rsid w:val="003F539A"/>
    <w:rsid w:val="00467B57"/>
    <w:rsid w:val="004A6197"/>
    <w:rsid w:val="00546C94"/>
    <w:rsid w:val="0055532C"/>
    <w:rsid w:val="00571637"/>
    <w:rsid w:val="0058281F"/>
    <w:rsid w:val="005F6A88"/>
    <w:rsid w:val="006C5853"/>
    <w:rsid w:val="00722DEB"/>
    <w:rsid w:val="0073150E"/>
    <w:rsid w:val="008822EF"/>
    <w:rsid w:val="009A6240"/>
    <w:rsid w:val="00A11EB5"/>
    <w:rsid w:val="00A5306F"/>
    <w:rsid w:val="00A57BB3"/>
    <w:rsid w:val="00AF4F4A"/>
    <w:rsid w:val="00B12567"/>
    <w:rsid w:val="00B5555B"/>
    <w:rsid w:val="00B73E02"/>
    <w:rsid w:val="00BC5607"/>
    <w:rsid w:val="00BF7635"/>
    <w:rsid w:val="00C445DF"/>
    <w:rsid w:val="00C45D00"/>
    <w:rsid w:val="00C529EE"/>
    <w:rsid w:val="00C71262"/>
    <w:rsid w:val="00CE2E53"/>
    <w:rsid w:val="00D06972"/>
    <w:rsid w:val="00D55563"/>
    <w:rsid w:val="00D64B45"/>
    <w:rsid w:val="00DA5354"/>
    <w:rsid w:val="00DD02FD"/>
    <w:rsid w:val="00E04AE4"/>
    <w:rsid w:val="00E77B00"/>
    <w:rsid w:val="00E84DC6"/>
    <w:rsid w:val="00EA6A0F"/>
    <w:rsid w:val="00EC5D9B"/>
    <w:rsid w:val="00EC6CA9"/>
    <w:rsid w:val="00F02DA4"/>
    <w:rsid w:val="00F76289"/>
    <w:rsid w:val="00FE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44C1"/>
  <w15:docId w15:val="{69419CAD-8095-492E-A38F-3945E92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762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B6AF0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2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rsid w:val="00F76289"/>
    <w:pPr>
      <w:spacing w:after="0"/>
    </w:pPr>
    <w:rPr>
      <w:rFonts w:ascii="Arial" w:eastAsia="Arial" w:hAnsi="Arial" w:cs="Arial"/>
      <w:color w:val="00000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E04AE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2B6AF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C4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E20FA-0BAA-4244-A114-624C0D8B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akasinska</dc:creator>
  <cp:lastModifiedBy>uczeń</cp:lastModifiedBy>
  <cp:revision>10</cp:revision>
  <cp:lastPrinted>2024-01-24T20:05:00Z</cp:lastPrinted>
  <dcterms:created xsi:type="dcterms:W3CDTF">2025-01-28T10:40:00Z</dcterms:created>
  <dcterms:modified xsi:type="dcterms:W3CDTF">2025-01-29T09:56:00Z</dcterms:modified>
</cp:coreProperties>
</file>